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07" w:rsidRPr="00F1034D" w:rsidRDefault="00182707" w:rsidP="00182707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4pt;margin-top:10.8pt;width:470.95pt;height:127.1pt;z-index:251658240" o:allowincell="f" strokecolor="white" strokeweight="2pt">
            <v:stroke linestyle="thickThin"/>
            <v:textbox style="mso-next-textbox:#_x0000_s1026">
              <w:txbxContent>
                <w:p w:rsidR="00182707" w:rsidRDefault="00182707" w:rsidP="00182707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182707" w:rsidRDefault="00182707" w:rsidP="00182707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ШАБУРОВСКОГО СЕЛЬСКОГО ПОСЕЛЕНИЯ</w:t>
                  </w:r>
                </w:p>
                <w:p w:rsidR="00182707" w:rsidRDefault="00182707" w:rsidP="00182707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182707" w:rsidRDefault="00182707" w:rsidP="00182707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-577215</wp:posOffset>
            </wp:positionV>
            <wp:extent cx="523875" cy="647700"/>
            <wp:effectExtent l="19050" t="0" r="9525" b="0"/>
            <wp:wrapTight wrapText="bothSides">
              <wp:wrapPolygon edited="0">
                <wp:start x="-785" y="0"/>
                <wp:lineTo x="-785" y="20965"/>
                <wp:lineTo x="21993" y="20965"/>
                <wp:lineTo x="21993" y="0"/>
                <wp:lineTo x="-785" y="0"/>
              </wp:wrapPolygon>
            </wp:wrapTight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707" w:rsidRPr="00F1034D" w:rsidRDefault="00182707" w:rsidP="00182707">
      <w:pPr>
        <w:rPr>
          <w:lang w:val="en-US"/>
        </w:rPr>
      </w:pPr>
    </w:p>
    <w:p w:rsidR="00182707" w:rsidRDefault="00182707" w:rsidP="00182707"/>
    <w:p w:rsidR="00182707" w:rsidRDefault="00182707" w:rsidP="00182707"/>
    <w:p w:rsidR="00182707" w:rsidRDefault="00182707" w:rsidP="00182707"/>
    <w:p w:rsidR="00182707" w:rsidRDefault="00182707" w:rsidP="00182707"/>
    <w:p w:rsidR="00182707" w:rsidRDefault="00182707" w:rsidP="00182707"/>
    <w:p w:rsidR="00182707" w:rsidRDefault="00182707" w:rsidP="00182707"/>
    <w:p w:rsidR="00182707" w:rsidRDefault="00182707" w:rsidP="00182707"/>
    <w:p w:rsidR="00182707" w:rsidRDefault="00182707" w:rsidP="00182707">
      <w:r>
        <w:rPr>
          <w:noProof/>
        </w:rPr>
        <w:pict>
          <v:line id="_x0000_s1027" style="position:absolute;z-index:251658240" from="7.6pt,7.4pt" to="454pt,8.25pt" strokeweight="2pt">
            <v:stroke linestyle="thickThin"/>
          </v:line>
        </w:pict>
      </w:r>
    </w:p>
    <w:p w:rsidR="00182707" w:rsidRDefault="00182707" w:rsidP="00182707">
      <w:r>
        <w:rPr>
          <w:noProof/>
        </w:rPr>
        <w:pict>
          <v:shape id="_x0000_s1028" type="#_x0000_t202" style="position:absolute;margin-left:-10.4pt;margin-top:1.55pt;width:219.4pt;height:45pt;z-index:251658240" strokecolor="white" strokeweight=".25pt">
            <v:textbox style="mso-next-textbox:#_x0000_s1028">
              <w:txbxContent>
                <w:p w:rsidR="00182707" w:rsidRPr="00182707" w:rsidRDefault="00182707" w:rsidP="00182707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от  </w:t>
                  </w:r>
                  <w:r>
                    <w:rPr>
                      <w:sz w:val="24"/>
                      <w:lang w:val="en-US"/>
                    </w:rPr>
                    <w:t>19</w:t>
                  </w:r>
                  <w:r>
                    <w:rPr>
                      <w:sz w:val="24"/>
                    </w:rPr>
                    <w:t>.0</w:t>
                  </w:r>
                  <w:r>
                    <w:rPr>
                      <w:sz w:val="24"/>
                      <w:lang w:val="en-US"/>
                    </w:rPr>
                    <w:t>6</w:t>
                  </w:r>
                  <w:r>
                    <w:rPr>
                      <w:sz w:val="24"/>
                    </w:rPr>
                    <w:t>.201</w:t>
                  </w:r>
                  <w:r>
                    <w:rPr>
                      <w:sz w:val="24"/>
                      <w:lang w:val="en-US"/>
                    </w:rPr>
                    <w:t>7</w:t>
                  </w:r>
                  <w:r>
                    <w:rPr>
                      <w:sz w:val="24"/>
                    </w:rPr>
                    <w:t>г  №</w:t>
                  </w:r>
                  <w:r>
                    <w:rPr>
                      <w:sz w:val="24"/>
                      <w:lang w:val="en-US"/>
                    </w:rPr>
                    <w:t xml:space="preserve"> 18</w:t>
                  </w:r>
                </w:p>
                <w:p w:rsidR="00182707" w:rsidRDefault="00182707" w:rsidP="0018270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Шабурово</w:t>
                  </w:r>
                </w:p>
                <w:p w:rsidR="00182707" w:rsidRDefault="00182707" w:rsidP="0018270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182707" w:rsidRDefault="00182707" w:rsidP="00182707"/>
    <w:p w:rsidR="00182707" w:rsidRDefault="00182707" w:rsidP="00182707"/>
    <w:p w:rsidR="00182707" w:rsidRDefault="00182707" w:rsidP="00182707">
      <w:pPr>
        <w:rPr>
          <w:sz w:val="28"/>
          <w:szCs w:val="28"/>
          <w:lang w:val="en-US"/>
        </w:rPr>
      </w:pPr>
    </w:p>
    <w:p w:rsidR="00182707" w:rsidRPr="000054D7" w:rsidRDefault="00182707" w:rsidP="00182707">
      <w:pPr>
        <w:jc w:val="both"/>
        <w:rPr>
          <w:sz w:val="24"/>
          <w:szCs w:val="24"/>
        </w:rPr>
      </w:pPr>
      <w:r w:rsidRPr="000054D7">
        <w:rPr>
          <w:sz w:val="24"/>
          <w:szCs w:val="24"/>
        </w:rPr>
        <w:t xml:space="preserve">О назначении </w:t>
      </w:r>
      <w:proofErr w:type="gramStart"/>
      <w:r w:rsidRPr="000054D7">
        <w:rPr>
          <w:sz w:val="24"/>
          <w:szCs w:val="24"/>
        </w:rPr>
        <w:t>ответственн</w:t>
      </w:r>
      <w:r>
        <w:rPr>
          <w:sz w:val="24"/>
          <w:szCs w:val="24"/>
        </w:rPr>
        <w:t>ого</w:t>
      </w:r>
      <w:proofErr w:type="gramEnd"/>
    </w:p>
    <w:p w:rsidR="00182707" w:rsidRDefault="00182707" w:rsidP="00182707">
      <w:pPr>
        <w:jc w:val="both"/>
        <w:rPr>
          <w:sz w:val="24"/>
          <w:szCs w:val="24"/>
        </w:rPr>
      </w:pPr>
      <w:r w:rsidRPr="000054D7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работу по профилактике </w:t>
      </w:r>
    </w:p>
    <w:p w:rsidR="00182707" w:rsidRPr="000054D7" w:rsidRDefault="00182707" w:rsidP="00182707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коррупционных правонарушений</w:t>
      </w:r>
    </w:p>
    <w:p w:rsidR="00182707" w:rsidRDefault="00182707" w:rsidP="00182707">
      <w:pPr>
        <w:jc w:val="both"/>
        <w:rPr>
          <w:sz w:val="24"/>
          <w:szCs w:val="24"/>
        </w:rPr>
      </w:pPr>
    </w:p>
    <w:p w:rsidR="00182707" w:rsidRDefault="00182707" w:rsidP="00182707">
      <w:pPr>
        <w:jc w:val="both"/>
        <w:rPr>
          <w:sz w:val="24"/>
          <w:szCs w:val="24"/>
        </w:rPr>
      </w:pPr>
    </w:p>
    <w:p w:rsidR="00182707" w:rsidRPr="00EB5599" w:rsidRDefault="00182707" w:rsidP="001827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B5599">
        <w:rPr>
          <w:sz w:val="24"/>
          <w:szCs w:val="24"/>
        </w:rPr>
        <w:t>Во</w:t>
      </w:r>
      <w:proofErr w:type="gramEnd"/>
      <w:r w:rsidRPr="00EB5599">
        <w:rPr>
          <w:sz w:val="24"/>
          <w:szCs w:val="24"/>
        </w:rPr>
        <w:t xml:space="preserve"> исполнении Указа Президента Российской Федерации от  21 сентября 2009 г. N 1065</w:t>
      </w:r>
      <w:r>
        <w:rPr>
          <w:sz w:val="24"/>
          <w:szCs w:val="24"/>
        </w:rPr>
        <w:t xml:space="preserve"> </w:t>
      </w:r>
      <w:r w:rsidRPr="00EB5599">
        <w:rPr>
          <w:sz w:val="24"/>
          <w:szCs w:val="24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182707" w:rsidRDefault="00182707" w:rsidP="00182707">
      <w:pPr>
        <w:ind w:firstLine="709"/>
        <w:jc w:val="both"/>
        <w:rPr>
          <w:sz w:val="24"/>
          <w:szCs w:val="24"/>
        </w:rPr>
      </w:pPr>
    </w:p>
    <w:p w:rsidR="00182707" w:rsidRPr="00240245" w:rsidRDefault="00182707" w:rsidP="00182707">
      <w:pPr>
        <w:ind w:firstLine="720"/>
        <w:jc w:val="both"/>
        <w:rPr>
          <w:color w:val="FF0000"/>
          <w:sz w:val="24"/>
          <w:szCs w:val="24"/>
        </w:rPr>
      </w:pPr>
      <w:r w:rsidRPr="00E01055">
        <w:rPr>
          <w:sz w:val="24"/>
          <w:szCs w:val="24"/>
        </w:rPr>
        <w:t xml:space="preserve">1. Назначить ответственным за работу по профилактике коррупционных и иных правонарушений в администрации </w:t>
      </w:r>
      <w:r>
        <w:rPr>
          <w:sz w:val="24"/>
          <w:szCs w:val="24"/>
        </w:rPr>
        <w:t xml:space="preserve">Шабуровского сельского поселения </w:t>
      </w:r>
      <w:r w:rsidRPr="00E0105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Нургалееву</w:t>
      </w:r>
      <w:proofErr w:type="spellEnd"/>
      <w:r>
        <w:rPr>
          <w:sz w:val="24"/>
          <w:szCs w:val="24"/>
        </w:rPr>
        <w:t xml:space="preserve"> Елену Дмитриевну, делопроизводителя администрации Шабуровского сельского поселения. </w:t>
      </w:r>
    </w:p>
    <w:p w:rsidR="00182707" w:rsidRPr="00E01055" w:rsidRDefault="00182707" w:rsidP="00182707">
      <w:pPr>
        <w:ind w:firstLine="720"/>
        <w:jc w:val="both"/>
        <w:rPr>
          <w:sz w:val="24"/>
          <w:szCs w:val="24"/>
        </w:rPr>
      </w:pPr>
      <w:r w:rsidRPr="00E01055">
        <w:rPr>
          <w:sz w:val="24"/>
          <w:szCs w:val="24"/>
        </w:rPr>
        <w:t xml:space="preserve">2. Возложить </w:t>
      </w:r>
      <w:proofErr w:type="spellStart"/>
      <w:r>
        <w:rPr>
          <w:sz w:val="24"/>
          <w:szCs w:val="24"/>
        </w:rPr>
        <w:t>Нургалееву</w:t>
      </w:r>
      <w:proofErr w:type="spellEnd"/>
      <w:r>
        <w:rPr>
          <w:sz w:val="24"/>
          <w:szCs w:val="24"/>
        </w:rPr>
        <w:t xml:space="preserve"> Елену Дмитриевну, делопроизводителя администрации Шабуровского сельского поселения,</w:t>
      </w:r>
      <w:r w:rsidRPr="00E01055">
        <w:rPr>
          <w:sz w:val="24"/>
          <w:szCs w:val="24"/>
        </w:rPr>
        <w:t xml:space="preserve"> следующие функции: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01055">
        <w:rPr>
          <w:sz w:val="24"/>
          <w:szCs w:val="24"/>
        </w:rPr>
        <w:t>) обеспечение соблюдения муниц</w:t>
      </w:r>
      <w:r>
        <w:rPr>
          <w:sz w:val="24"/>
          <w:szCs w:val="24"/>
        </w:rPr>
        <w:t>и</w:t>
      </w:r>
      <w:r w:rsidRPr="00E01055">
        <w:rPr>
          <w:sz w:val="24"/>
          <w:szCs w:val="24"/>
        </w:rPr>
        <w:t xml:space="preserve">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муниципальными правовые актами </w:t>
      </w:r>
      <w:r>
        <w:rPr>
          <w:sz w:val="24"/>
          <w:szCs w:val="24"/>
        </w:rPr>
        <w:t xml:space="preserve">Шабуровского сельского поселения </w:t>
      </w:r>
      <w:r w:rsidRPr="00E01055">
        <w:rPr>
          <w:sz w:val="24"/>
          <w:szCs w:val="24"/>
        </w:rPr>
        <w:t>по противодействию коррупции;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01055">
        <w:rPr>
          <w:sz w:val="24"/>
          <w:szCs w:val="24"/>
        </w:rPr>
        <w:t>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01055">
        <w:rPr>
          <w:sz w:val="24"/>
          <w:szCs w:val="24"/>
        </w:rPr>
        <w:t>) обеспечение деятельности комисси</w:t>
      </w:r>
      <w:r>
        <w:rPr>
          <w:sz w:val="24"/>
          <w:szCs w:val="24"/>
        </w:rPr>
        <w:t>и</w:t>
      </w:r>
      <w:r w:rsidRPr="00E01055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интересов;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Pr="00E01055">
        <w:rPr>
          <w:sz w:val="24"/>
          <w:szCs w:val="24"/>
        </w:rPr>
        <w:t>) оказание муниципальным служащим консультативной помощи по вопросам, связанным с применением на практике требований к служебному поведению, уведомлению работодателя и иных органов 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характера, установленных мун</w:t>
      </w:r>
      <w:r>
        <w:rPr>
          <w:sz w:val="24"/>
          <w:szCs w:val="24"/>
        </w:rPr>
        <w:t>иципальными правовыми актами Шабуровского сельского поселения</w:t>
      </w:r>
      <w:r w:rsidRPr="00E01055">
        <w:rPr>
          <w:sz w:val="24"/>
          <w:szCs w:val="24"/>
        </w:rPr>
        <w:t>;</w:t>
      </w:r>
      <w:proofErr w:type="gramEnd"/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01055">
        <w:rPr>
          <w:sz w:val="24"/>
          <w:szCs w:val="24"/>
        </w:rPr>
        <w:t xml:space="preserve">) обеспечение реализации муниципальными служащими обязанности </w:t>
      </w:r>
      <w:r>
        <w:rPr>
          <w:sz w:val="24"/>
          <w:szCs w:val="24"/>
        </w:rPr>
        <w:t xml:space="preserve">уведомлять </w:t>
      </w:r>
      <w:r w:rsidRPr="00E01055">
        <w:rPr>
          <w:sz w:val="24"/>
          <w:szCs w:val="24"/>
        </w:rPr>
        <w:t>работодателя или иные органы обо всех случаях обращения к ним каких-либо лиц в целях склонения их к совершению коррупционных правонарушений;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01055">
        <w:rPr>
          <w:sz w:val="24"/>
          <w:szCs w:val="24"/>
        </w:rPr>
        <w:t>) организация правового просвещения муниципальных служащих;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1055">
        <w:rPr>
          <w:sz w:val="24"/>
          <w:szCs w:val="24"/>
        </w:rPr>
        <w:t>) проведение служебных проверок;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Pr="00E01055">
        <w:rPr>
          <w:sz w:val="24"/>
          <w:szCs w:val="24"/>
        </w:rPr>
        <w:t xml:space="preserve"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</w:t>
      </w:r>
      <w:r w:rsidRPr="00E01055">
        <w:rPr>
          <w:sz w:val="24"/>
          <w:szCs w:val="24"/>
        </w:rPr>
        <w:lastRenderedPageBreak/>
        <w:t>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</w:t>
      </w:r>
      <w:r>
        <w:rPr>
          <w:sz w:val="24"/>
          <w:szCs w:val="24"/>
        </w:rPr>
        <w:t xml:space="preserve"> Шабуровского сельского поселения</w:t>
      </w:r>
      <w:r w:rsidRPr="00E01055">
        <w:rPr>
          <w:sz w:val="24"/>
          <w:szCs w:val="24"/>
        </w:rPr>
        <w:t>, проверки соблюдения муниципальными служащими требований к служебному поведению;</w:t>
      </w:r>
      <w:proofErr w:type="gramEnd"/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E01055">
        <w:rPr>
          <w:sz w:val="24"/>
          <w:szCs w:val="24"/>
        </w:rPr>
        <w:t>) подготовка в соответствии с компетенцией проектов нормативных правовых актов о противодействии коррупции;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E01055">
        <w:rPr>
          <w:sz w:val="24"/>
          <w:szCs w:val="24"/>
        </w:rPr>
        <w:t>) взаимодействие с правоохранительными органами в установленной сфере деятельности;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11</w:t>
      </w:r>
      <w:r w:rsidRPr="00E01055">
        <w:rPr>
          <w:sz w:val="24"/>
          <w:szCs w:val="24"/>
        </w:rPr>
        <w:t>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E01055">
        <w:rPr>
          <w:sz w:val="24"/>
          <w:szCs w:val="24"/>
        </w:rPr>
        <w:t xml:space="preserve">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182707" w:rsidRPr="00E01055" w:rsidRDefault="00182707" w:rsidP="00182707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Pr="00E01055">
        <w:rPr>
          <w:sz w:val="24"/>
          <w:szCs w:val="24"/>
        </w:rPr>
        <w:t xml:space="preserve">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182707" w:rsidRPr="00E01055" w:rsidRDefault="00182707" w:rsidP="00182707">
      <w:pPr>
        <w:jc w:val="both"/>
        <w:rPr>
          <w:sz w:val="24"/>
          <w:szCs w:val="24"/>
        </w:rPr>
      </w:pPr>
    </w:p>
    <w:p w:rsidR="00182707" w:rsidRDefault="00182707" w:rsidP="00182707">
      <w:pPr>
        <w:jc w:val="both"/>
        <w:rPr>
          <w:sz w:val="24"/>
          <w:szCs w:val="24"/>
        </w:rPr>
      </w:pPr>
    </w:p>
    <w:p w:rsidR="00182707" w:rsidRDefault="00182707" w:rsidP="0018270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182707" w:rsidRDefault="00182707" w:rsidP="001827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Шабуровского сельского поселения                                                                       </w:t>
      </w:r>
      <w:proofErr w:type="spellStart"/>
      <w:r>
        <w:rPr>
          <w:sz w:val="24"/>
          <w:szCs w:val="24"/>
        </w:rPr>
        <w:t>А.В.Релин</w:t>
      </w:r>
      <w:proofErr w:type="spellEnd"/>
    </w:p>
    <w:p w:rsidR="00182707" w:rsidRDefault="00182707" w:rsidP="00182707">
      <w:pPr>
        <w:ind w:left="-1134"/>
        <w:rPr>
          <w:sz w:val="24"/>
          <w:szCs w:val="24"/>
        </w:rPr>
      </w:pPr>
    </w:p>
    <w:p w:rsidR="00182707" w:rsidRDefault="00182707" w:rsidP="00182707">
      <w:pPr>
        <w:ind w:left="-1134"/>
        <w:rPr>
          <w:sz w:val="24"/>
          <w:szCs w:val="24"/>
        </w:rPr>
      </w:pPr>
    </w:p>
    <w:p w:rsidR="0088408A" w:rsidRDefault="0088408A"/>
    <w:sectPr w:rsidR="0088408A" w:rsidSect="0088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707"/>
    <w:rsid w:val="00182707"/>
    <w:rsid w:val="002975F9"/>
    <w:rsid w:val="0088408A"/>
    <w:rsid w:val="00F1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70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8270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7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270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3395</Characters>
  <Application>Microsoft Office Word</Application>
  <DocSecurity>0</DocSecurity>
  <Lines>28</Lines>
  <Paragraphs>7</Paragraphs>
  <ScaleCrop>false</ScaleCrop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2017-09-22T09:04:00Z</dcterms:created>
  <dcterms:modified xsi:type="dcterms:W3CDTF">2017-09-22T09:11:00Z</dcterms:modified>
</cp:coreProperties>
</file>